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B7F95" w14:textId="77777777" w:rsidR="003067CC" w:rsidRDefault="00353167" w:rsidP="00444088">
      <w:pPr>
        <w:pBdr>
          <w:top w:val="single" w:sz="4" w:space="1" w:color="auto"/>
          <w:left w:val="single" w:sz="4" w:space="4" w:color="auto"/>
          <w:bottom w:val="single" w:sz="4" w:space="0" w:color="auto"/>
          <w:right w:val="single" w:sz="4" w:space="4" w:color="auto"/>
        </w:pBdr>
        <w:jc w:val="center"/>
        <w:rPr>
          <w:sz w:val="44"/>
          <w:szCs w:val="44"/>
        </w:rPr>
      </w:pPr>
      <w:r w:rsidRPr="00353167">
        <w:rPr>
          <w:sz w:val="44"/>
          <w:szCs w:val="44"/>
        </w:rPr>
        <w:t>PV DE LA REUNION DU 6 JUILLET 2023</w:t>
      </w:r>
    </w:p>
    <w:p w14:paraId="526A388A" w14:textId="77777777" w:rsidR="00353167" w:rsidRDefault="00353167" w:rsidP="00444088">
      <w:pPr>
        <w:pBdr>
          <w:top w:val="single" w:sz="4" w:space="1" w:color="auto"/>
          <w:left w:val="single" w:sz="4" w:space="4" w:color="auto"/>
          <w:bottom w:val="single" w:sz="4" w:space="0" w:color="auto"/>
          <w:right w:val="single" w:sz="4" w:space="4" w:color="auto"/>
        </w:pBdr>
        <w:jc w:val="center"/>
        <w:rPr>
          <w:sz w:val="44"/>
          <w:szCs w:val="44"/>
        </w:rPr>
      </w:pPr>
    </w:p>
    <w:p w14:paraId="5007F5ED" w14:textId="77777777" w:rsidR="00353167" w:rsidRDefault="00353167" w:rsidP="00353167">
      <w:pPr>
        <w:rPr>
          <w:sz w:val="44"/>
          <w:szCs w:val="44"/>
        </w:rPr>
      </w:pPr>
    </w:p>
    <w:p w14:paraId="5C725F3C" w14:textId="5EBE1BA8" w:rsidR="00353167" w:rsidRPr="00127C0C" w:rsidRDefault="00FF5CF2" w:rsidP="00353167">
      <w:pPr>
        <w:rPr>
          <w:rFonts w:ascii="Arial" w:hAnsi="Arial" w:cs="Arial"/>
          <w:sz w:val="20"/>
          <w:szCs w:val="20"/>
        </w:rPr>
      </w:pPr>
      <w:r w:rsidRPr="00127C0C">
        <w:rPr>
          <w:rFonts w:ascii="Arial" w:hAnsi="Arial" w:cs="Arial"/>
          <w:sz w:val="20"/>
          <w:szCs w:val="20"/>
        </w:rPr>
        <w:t>Présents : M</w:t>
      </w:r>
      <w:r w:rsidR="00763D8D">
        <w:rPr>
          <w:rFonts w:ascii="Arial" w:hAnsi="Arial" w:cs="Arial"/>
          <w:sz w:val="20"/>
          <w:szCs w:val="20"/>
        </w:rPr>
        <w:t>.</w:t>
      </w:r>
      <w:r w:rsidRPr="00127C0C">
        <w:rPr>
          <w:rFonts w:ascii="Arial" w:hAnsi="Arial" w:cs="Arial"/>
          <w:sz w:val="20"/>
          <w:szCs w:val="20"/>
        </w:rPr>
        <w:t xml:space="preserve"> VERITE</w:t>
      </w:r>
      <w:r w:rsidR="00763D8D">
        <w:rPr>
          <w:rFonts w:ascii="Arial" w:hAnsi="Arial" w:cs="Arial"/>
          <w:sz w:val="20"/>
          <w:szCs w:val="20"/>
        </w:rPr>
        <w:t>,</w:t>
      </w:r>
      <w:r w:rsidRPr="00127C0C">
        <w:rPr>
          <w:rFonts w:ascii="Arial" w:hAnsi="Arial" w:cs="Arial"/>
          <w:sz w:val="20"/>
          <w:szCs w:val="20"/>
        </w:rPr>
        <w:t xml:space="preserve"> M</w:t>
      </w:r>
      <w:r w:rsidR="00763D8D">
        <w:rPr>
          <w:rFonts w:ascii="Arial" w:hAnsi="Arial" w:cs="Arial"/>
          <w:sz w:val="20"/>
          <w:szCs w:val="20"/>
        </w:rPr>
        <w:t>.</w:t>
      </w:r>
      <w:r w:rsidRPr="00127C0C">
        <w:rPr>
          <w:rFonts w:ascii="Arial" w:hAnsi="Arial" w:cs="Arial"/>
          <w:sz w:val="20"/>
          <w:szCs w:val="20"/>
        </w:rPr>
        <w:t xml:space="preserve"> MARQUENET</w:t>
      </w:r>
      <w:r w:rsidR="00763D8D">
        <w:rPr>
          <w:rFonts w:ascii="Arial" w:hAnsi="Arial" w:cs="Arial"/>
          <w:sz w:val="20"/>
          <w:szCs w:val="20"/>
        </w:rPr>
        <w:t>,</w:t>
      </w:r>
      <w:r w:rsidRPr="00127C0C">
        <w:rPr>
          <w:rFonts w:ascii="Arial" w:hAnsi="Arial" w:cs="Arial"/>
          <w:sz w:val="20"/>
          <w:szCs w:val="20"/>
        </w:rPr>
        <w:t xml:space="preserve"> Mme COLLET</w:t>
      </w:r>
      <w:r w:rsidR="00763D8D">
        <w:rPr>
          <w:rFonts w:ascii="Arial" w:hAnsi="Arial" w:cs="Arial"/>
          <w:sz w:val="20"/>
          <w:szCs w:val="20"/>
        </w:rPr>
        <w:t>,</w:t>
      </w:r>
      <w:r w:rsidRPr="00127C0C">
        <w:rPr>
          <w:rFonts w:ascii="Arial" w:hAnsi="Arial" w:cs="Arial"/>
          <w:sz w:val="20"/>
          <w:szCs w:val="20"/>
        </w:rPr>
        <w:t xml:space="preserve"> M</w:t>
      </w:r>
      <w:r w:rsidR="00763D8D">
        <w:rPr>
          <w:rFonts w:ascii="Arial" w:hAnsi="Arial" w:cs="Arial"/>
          <w:sz w:val="20"/>
          <w:szCs w:val="20"/>
        </w:rPr>
        <w:t>.</w:t>
      </w:r>
      <w:r w:rsidRPr="00127C0C">
        <w:rPr>
          <w:rFonts w:ascii="Arial" w:hAnsi="Arial" w:cs="Arial"/>
          <w:sz w:val="20"/>
          <w:szCs w:val="20"/>
        </w:rPr>
        <w:t xml:space="preserve"> MAILLET</w:t>
      </w:r>
      <w:r w:rsidR="00763D8D">
        <w:rPr>
          <w:rFonts w:ascii="Arial" w:hAnsi="Arial" w:cs="Arial"/>
          <w:sz w:val="20"/>
          <w:szCs w:val="20"/>
        </w:rPr>
        <w:t>,</w:t>
      </w:r>
      <w:r w:rsidRPr="00127C0C">
        <w:rPr>
          <w:rFonts w:ascii="Arial" w:hAnsi="Arial" w:cs="Arial"/>
          <w:sz w:val="20"/>
          <w:szCs w:val="20"/>
        </w:rPr>
        <w:t xml:space="preserve"> M</w:t>
      </w:r>
      <w:r w:rsidR="00763D8D">
        <w:rPr>
          <w:rFonts w:ascii="Arial" w:hAnsi="Arial" w:cs="Arial"/>
          <w:sz w:val="20"/>
          <w:szCs w:val="20"/>
        </w:rPr>
        <w:t>.</w:t>
      </w:r>
      <w:r w:rsidRPr="00127C0C">
        <w:rPr>
          <w:rFonts w:ascii="Arial" w:hAnsi="Arial" w:cs="Arial"/>
          <w:sz w:val="20"/>
          <w:szCs w:val="20"/>
        </w:rPr>
        <w:t xml:space="preserve"> MEUNIER</w:t>
      </w:r>
      <w:r w:rsidR="00763D8D">
        <w:rPr>
          <w:rFonts w:ascii="Arial" w:hAnsi="Arial" w:cs="Arial"/>
          <w:sz w:val="20"/>
          <w:szCs w:val="20"/>
        </w:rPr>
        <w:t>,</w:t>
      </w:r>
      <w:r w:rsidRPr="00127C0C">
        <w:rPr>
          <w:rFonts w:ascii="Arial" w:hAnsi="Arial" w:cs="Arial"/>
          <w:sz w:val="20"/>
          <w:szCs w:val="20"/>
        </w:rPr>
        <w:t xml:space="preserve"> Mme MOULUT Mme TABAREAU</w:t>
      </w:r>
      <w:r w:rsidR="00763D8D">
        <w:rPr>
          <w:rFonts w:ascii="Arial" w:hAnsi="Arial" w:cs="Arial"/>
          <w:sz w:val="20"/>
          <w:szCs w:val="20"/>
        </w:rPr>
        <w:t xml:space="preserve"> et</w:t>
      </w:r>
      <w:r w:rsidRPr="00127C0C">
        <w:rPr>
          <w:rFonts w:ascii="Arial" w:hAnsi="Arial" w:cs="Arial"/>
          <w:sz w:val="20"/>
          <w:szCs w:val="20"/>
        </w:rPr>
        <w:t xml:space="preserve"> Mme SAVATIER</w:t>
      </w:r>
      <w:r w:rsidR="00763D8D">
        <w:rPr>
          <w:rFonts w:ascii="Arial" w:hAnsi="Arial" w:cs="Arial"/>
          <w:sz w:val="20"/>
          <w:szCs w:val="20"/>
        </w:rPr>
        <w:t>.</w:t>
      </w:r>
    </w:p>
    <w:p w14:paraId="2ABC6E58" w14:textId="5BDB621A" w:rsidR="00FF5CF2" w:rsidRPr="00127C0C" w:rsidRDefault="00FF5CF2" w:rsidP="00353167">
      <w:pPr>
        <w:rPr>
          <w:rFonts w:ascii="Arial" w:hAnsi="Arial" w:cs="Arial"/>
          <w:sz w:val="20"/>
          <w:szCs w:val="20"/>
        </w:rPr>
      </w:pPr>
      <w:r w:rsidRPr="00127C0C">
        <w:rPr>
          <w:rFonts w:ascii="Arial" w:hAnsi="Arial" w:cs="Arial"/>
          <w:sz w:val="20"/>
          <w:szCs w:val="20"/>
        </w:rPr>
        <w:t>Représentés : M</w:t>
      </w:r>
      <w:r w:rsidR="00763D8D">
        <w:rPr>
          <w:rFonts w:ascii="Arial" w:hAnsi="Arial" w:cs="Arial"/>
          <w:sz w:val="20"/>
          <w:szCs w:val="20"/>
        </w:rPr>
        <w:t>.</w:t>
      </w:r>
      <w:r w:rsidRPr="00127C0C">
        <w:rPr>
          <w:rFonts w:ascii="Arial" w:hAnsi="Arial" w:cs="Arial"/>
          <w:sz w:val="20"/>
          <w:szCs w:val="20"/>
        </w:rPr>
        <w:t xml:space="preserve"> RENAULT donnant pouvoir à Mme MOULUT</w:t>
      </w:r>
    </w:p>
    <w:p w14:paraId="19E1EEE0" w14:textId="097A4816" w:rsidR="00FF5CF2" w:rsidRPr="00127C0C" w:rsidRDefault="00FF5CF2" w:rsidP="00353167">
      <w:pPr>
        <w:rPr>
          <w:rFonts w:ascii="Arial" w:hAnsi="Arial" w:cs="Arial"/>
          <w:sz w:val="20"/>
          <w:szCs w:val="20"/>
        </w:rPr>
      </w:pPr>
      <w:r w:rsidRPr="00127C0C">
        <w:rPr>
          <w:rFonts w:ascii="Arial" w:hAnsi="Arial" w:cs="Arial"/>
          <w:sz w:val="20"/>
          <w:szCs w:val="20"/>
        </w:rPr>
        <w:tab/>
      </w:r>
      <w:r w:rsidR="00763D8D">
        <w:rPr>
          <w:rFonts w:ascii="Arial" w:hAnsi="Arial" w:cs="Arial"/>
          <w:sz w:val="20"/>
          <w:szCs w:val="20"/>
        </w:rPr>
        <w:t xml:space="preserve">           </w:t>
      </w:r>
      <w:r w:rsidRPr="00127C0C">
        <w:rPr>
          <w:rFonts w:ascii="Arial" w:hAnsi="Arial" w:cs="Arial"/>
          <w:sz w:val="20"/>
          <w:szCs w:val="20"/>
        </w:rPr>
        <w:t>Mme LEROUX donnant pouvoir à M VERITE</w:t>
      </w:r>
    </w:p>
    <w:p w14:paraId="0B95D71A" w14:textId="210CF75C" w:rsidR="00353167" w:rsidRPr="00127C0C" w:rsidRDefault="00FF5CF2" w:rsidP="00353167">
      <w:pPr>
        <w:rPr>
          <w:rFonts w:ascii="Arial" w:hAnsi="Arial" w:cs="Arial"/>
          <w:sz w:val="44"/>
          <w:szCs w:val="44"/>
        </w:rPr>
      </w:pPr>
      <w:r w:rsidRPr="00127C0C">
        <w:rPr>
          <w:rFonts w:ascii="Arial" w:hAnsi="Arial" w:cs="Arial"/>
          <w:sz w:val="20"/>
          <w:szCs w:val="20"/>
        </w:rPr>
        <w:tab/>
      </w:r>
      <w:r w:rsidR="00763D8D">
        <w:rPr>
          <w:rFonts w:ascii="Arial" w:hAnsi="Arial" w:cs="Arial"/>
          <w:sz w:val="20"/>
          <w:szCs w:val="20"/>
        </w:rPr>
        <w:t xml:space="preserve">           </w:t>
      </w:r>
      <w:r w:rsidRPr="00127C0C">
        <w:rPr>
          <w:rFonts w:ascii="Arial" w:hAnsi="Arial" w:cs="Arial"/>
          <w:sz w:val="20"/>
          <w:szCs w:val="20"/>
        </w:rPr>
        <w:t>M</w:t>
      </w:r>
      <w:r w:rsidR="00763D8D">
        <w:rPr>
          <w:rFonts w:ascii="Arial" w:hAnsi="Arial" w:cs="Arial"/>
          <w:sz w:val="20"/>
          <w:szCs w:val="20"/>
        </w:rPr>
        <w:t>.</w:t>
      </w:r>
      <w:r w:rsidRPr="00127C0C">
        <w:rPr>
          <w:rFonts w:ascii="Arial" w:hAnsi="Arial" w:cs="Arial"/>
          <w:sz w:val="20"/>
          <w:szCs w:val="20"/>
        </w:rPr>
        <w:t xml:space="preserve"> GOURIOU donnant pouvoir à Mme SAVATIER</w:t>
      </w:r>
    </w:p>
    <w:p w14:paraId="0E69BE1D" w14:textId="77777777" w:rsidR="00353167" w:rsidRPr="00127C0C" w:rsidRDefault="00D61B08" w:rsidP="00353167">
      <w:pPr>
        <w:rPr>
          <w:rFonts w:ascii="Arial" w:hAnsi="Arial" w:cs="Arial"/>
          <w:sz w:val="20"/>
          <w:szCs w:val="20"/>
        </w:rPr>
      </w:pPr>
      <w:r w:rsidRPr="00127C0C">
        <w:rPr>
          <w:rFonts w:ascii="Arial" w:hAnsi="Arial" w:cs="Arial"/>
          <w:sz w:val="20"/>
          <w:szCs w:val="20"/>
        </w:rPr>
        <w:t>Secrétaire de séance Mme SAVATIER</w:t>
      </w:r>
    </w:p>
    <w:p w14:paraId="09AF24D2" w14:textId="77777777" w:rsidR="00D61B08" w:rsidRPr="00127C0C" w:rsidRDefault="00D61B08" w:rsidP="00353167">
      <w:pPr>
        <w:rPr>
          <w:rFonts w:ascii="Arial" w:hAnsi="Arial" w:cs="Arial"/>
          <w:sz w:val="20"/>
          <w:szCs w:val="20"/>
        </w:rPr>
      </w:pPr>
      <w:r w:rsidRPr="00127C0C">
        <w:rPr>
          <w:rFonts w:ascii="Arial" w:hAnsi="Arial" w:cs="Arial"/>
          <w:sz w:val="20"/>
          <w:szCs w:val="20"/>
        </w:rPr>
        <w:t>Relecture du dernier procès-verbal de réunion vendredi 9 juin 2023</w:t>
      </w:r>
    </w:p>
    <w:p w14:paraId="1F244E4E" w14:textId="77777777" w:rsidR="00D61B08" w:rsidRDefault="00D61B08" w:rsidP="00353167">
      <w:pPr>
        <w:rPr>
          <w:rFonts w:ascii="Arial" w:hAnsi="Arial" w:cs="Arial"/>
          <w:sz w:val="20"/>
          <w:szCs w:val="20"/>
        </w:rPr>
      </w:pPr>
      <w:r w:rsidRPr="00127C0C">
        <w:rPr>
          <w:rFonts w:ascii="Arial" w:hAnsi="Arial" w:cs="Arial"/>
          <w:sz w:val="20"/>
          <w:szCs w:val="20"/>
        </w:rPr>
        <w:t>Aucune observation</w:t>
      </w:r>
    </w:p>
    <w:p w14:paraId="4EDCBAC9" w14:textId="77777777" w:rsidR="00127C0C" w:rsidRPr="00127C0C" w:rsidRDefault="00127C0C" w:rsidP="00353167">
      <w:pPr>
        <w:rPr>
          <w:rFonts w:ascii="Arial" w:hAnsi="Arial" w:cs="Arial"/>
          <w:sz w:val="20"/>
          <w:szCs w:val="20"/>
        </w:rPr>
      </w:pPr>
    </w:p>
    <w:p w14:paraId="04F6908F" w14:textId="77777777" w:rsidR="00353167" w:rsidRDefault="00353167" w:rsidP="00353167">
      <w:pPr>
        <w:rPr>
          <w:b/>
          <w:bCs/>
          <w:sz w:val="32"/>
          <w:szCs w:val="32"/>
          <w:u w:val="single"/>
        </w:rPr>
      </w:pPr>
      <w:r>
        <w:rPr>
          <w:b/>
          <w:bCs/>
          <w:sz w:val="32"/>
          <w:szCs w:val="32"/>
          <w:u w:val="single"/>
        </w:rPr>
        <w:t>Ordre du jour :</w:t>
      </w:r>
    </w:p>
    <w:p w14:paraId="021461C5" w14:textId="77777777" w:rsidR="00353167" w:rsidRDefault="00353167" w:rsidP="00353167">
      <w:pPr>
        <w:pStyle w:val="Paragraphedeliste"/>
        <w:ind w:left="643"/>
      </w:pPr>
      <w:r>
        <w:t xml:space="preserve">01 - Choix de l’entreprise de travaux de peinture dans l’école </w:t>
      </w:r>
    </w:p>
    <w:p w14:paraId="62F76F4C" w14:textId="77777777" w:rsidR="00353167" w:rsidRDefault="00353167" w:rsidP="00353167">
      <w:pPr>
        <w:pStyle w:val="Paragraphedeliste"/>
        <w:ind w:left="643"/>
      </w:pPr>
      <w:r>
        <w:t>02 - Achat de panneaux de signalisation</w:t>
      </w:r>
    </w:p>
    <w:p w14:paraId="4975A14F" w14:textId="6D1777B5" w:rsidR="00353167" w:rsidRDefault="00353167" w:rsidP="00353167">
      <w:pPr>
        <w:pStyle w:val="Paragraphedeliste"/>
        <w:ind w:left="643"/>
      </w:pPr>
      <w:r>
        <w:t xml:space="preserve">03 </w:t>
      </w:r>
      <w:r w:rsidR="00591B0B">
        <w:t>-</w:t>
      </w:r>
      <w:r>
        <w:t xml:space="preserve"> Décision achat d’un véhicule pour l’agent communal</w:t>
      </w:r>
    </w:p>
    <w:p w14:paraId="40BA375B" w14:textId="77777777" w:rsidR="00353167" w:rsidRDefault="00353167" w:rsidP="00353167">
      <w:pPr>
        <w:pStyle w:val="Paragraphedeliste"/>
        <w:ind w:left="643"/>
      </w:pPr>
      <w:r>
        <w:t>04 - Questions diverses</w:t>
      </w:r>
    </w:p>
    <w:p w14:paraId="42EA67DD" w14:textId="77777777" w:rsidR="00353167" w:rsidRDefault="00353167"/>
    <w:p w14:paraId="359F5FE7" w14:textId="77777777" w:rsidR="00790DE4" w:rsidRPr="00790DE4" w:rsidRDefault="00790DE4" w:rsidP="00790DE4">
      <w:pPr>
        <w:pStyle w:val="Paragraphedeliste"/>
        <w:ind w:left="643"/>
        <w:rPr>
          <w:b/>
        </w:rPr>
      </w:pPr>
      <w:r w:rsidRPr="00790DE4">
        <w:rPr>
          <w:b/>
        </w:rPr>
        <w:t xml:space="preserve">01 - Choix de l’entreprise de travaux de peinture dans l’école </w:t>
      </w:r>
    </w:p>
    <w:p w14:paraId="3E2EF9DC" w14:textId="77777777" w:rsidR="00790DE4" w:rsidRDefault="00790DE4" w:rsidP="00790DE4">
      <w:pPr>
        <w:pStyle w:val="Paragraphedeliste"/>
        <w:ind w:left="643"/>
      </w:pPr>
    </w:p>
    <w:p w14:paraId="2B3437B4" w14:textId="77777777" w:rsidR="000101D3" w:rsidRDefault="00447266" w:rsidP="00790DE4">
      <w:pPr>
        <w:pStyle w:val="Paragraphedeliste"/>
        <w:ind w:left="643"/>
      </w:pPr>
      <w:r>
        <w:t>L’école a besoin de travaux de peinture dans différentes salles</w:t>
      </w:r>
    </w:p>
    <w:p w14:paraId="0D49B282" w14:textId="77777777" w:rsidR="00447266" w:rsidRDefault="00447266" w:rsidP="00790DE4">
      <w:pPr>
        <w:pStyle w:val="Paragraphedeliste"/>
        <w:ind w:left="643"/>
      </w:pPr>
      <w:r>
        <w:t>Présentation de deux devis :</w:t>
      </w:r>
    </w:p>
    <w:p w14:paraId="5F51EEF4" w14:textId="448F5E7F" w:rsidR="00447266" w:rsidRDefault="00447266" w:rsidP="00447266">
      <w:pPr>
        <w:pStyle w:val="Paragraphedeliste"/>
        <w:ind w:left="643"/>
      </w:pPr>
      <w:r>
        <w:t>DECOSARTHE 29</w:t>
      </w:r>
      <w:r w:rsidR="003067CC">
        <w:t xml:space="preserve"> </w:t>
      </w:r>
      <w:r>
        <w:t>407,45 € TTC</w:t>
      </w:r>
    </w:p>
    <w:p w14:paraId="6548FCA7" w14:textId="4B291024" w:rsidR="00447266" w:rsidRDefault="00447266" w:rsidP="00447266">
      <w:pPr>
        <w:pStyle w:val="Paragraphedeliste"/>
        <w:ind w:left="643"/>
      </w:pPr>
      <w:r>
        <w:t>YVAN PEINTURE 28</w:t>
      </w:r>
      <w:r w:rsidR="003067CC">
        <w:t xml:space="preserve"> </w:t>
      </w:r>
      <w:r>
        <w:t>060,94 € TTC</w:t>
      </w:r>
    </w:p>
    <w:p w14:paraId="3C116FBB" w14:textId="77777777" w:rsidR="00447266" w:rsidRDefault="00447266" w:rsidP="00447266">
      <w:pPr>
        <w:pStyle w:val="Paragraphedeliste"/>
        <w:ind w:left="643"/>
      </w:pPr>
    </w:p>
    <w:p w14:paraId="03F82357" w14:textId="401296D8" w:rsidR="00447266" w:rsidRDefault="00447266" w:rsidP="00447266">
      <w:pPr>
        <w:pStyle w:val="Paragraphedeliste"/>
        <w:ind w:left="643"/>
      </w:pPr>
      <w:r>
        <w:t>Au vu des montants</w:t>
      </w:r>
      <w:r w:rsidR="00763D8D">
        <w:t>,</w:t>
      </w:r>
      <w:r>
        <w:t xml:space="preserve"> il vous est proposé la réalisation de la peinture </w:t>
      </w:r>
      <w:r w:rsidRPr="004D5D0B">
        <w:rPr>
          <w:u w:val="single"/>
        </w:rPr>
        <w:t>uniquement dans la salle</w:t>
      </w:r>
      <w:r>
        <w:t xml:space="preserve"> </w:t>
      </w:r>
      <w:r w:rsidRPr="004D5D0B">
        <w:rPr>
          <w:u w:val="single"/>
        </w:rPr>
        <w:t>principale et le dortoir pour cette année</w:t>
      </w:r>
      <w:r w:rsidR="00763D8D">
        <w:t>.</w:t>
      </w:r>
    </w:p>
    <w:p w14:paraId="6170823E" w14:textId="122D7F13" w:rsidR="00447266" w:rsidRDefault="00BE73AA" w:rsidP="00447266">
      <w:pPr>
        <w:pStyle w:val="Paragraphedeliste"/>
        <w:ind w:left="643"/>
      </w:pPr>
      <w:r>
        <w:t>Choisir</w:t>
      </w:r>
      <w:r w:rsidR="00447266">
        <w:t xml:space="preserve"> </w:t>
      </w:r>
      <w:r w:rsidR="00081AC8">
        <w:t xml:space="preserve">l’entreprise </w:t>
      </w:r>
      <w:r w:rsidR="00447266">
        <w:t>pour la réalisation de ces travaux</w:t>
      </w:r>
      <w:r w:rsidR="00763D8D">
        <w:t>.</w:t>
      </w:r>
    </w:p>
    <w:p w14:paraId="344162DC" w14:textId="7670A4A9" w:rsidR="00790DE4" w:rsidRDefault="00447266" w:rsidP="00447266">
      <w:pPr>
        <w:pStyle w:val="Paragraphedeliste"/>
        <w:ind w:left="643"/>
      </w:pPr>
      <w:r>
        <w:t>D’autoriser M</w:t>
      </w:r>
      <w:r w:rsidR="00763D8D">
        <w:t>.</w:t>
      </w:r>
      <w:r>
        <w:t xml:space="preserve"> le Maire à signer tout document s’y rapportant</w:t>
      </w:r>
    </w:p>
    <w:p w14:paraId="4B7A5FB2" w14:textId="77777777" w:rsidR="00081AC8" w:rsidRDefault="00081AC8" w:rsidP="00447266">
      <w:pPr>
        <w:pStyle w:val="Paragraphedeliste"/>
        <w:ind w:left="643"/>
      </w:pPr>
    </w:p>
    <w:p w14:paraId="30B61E56" w14:textId="77777777" w:rsidR="00081AC8" w:rsidRDefault="00081AC8" w:rsidP="00447266">
      <w:pPr>
        <w:pStyle w:val="Paragraphedeliste"/>
        <w:ind w:left="643"/>
      </w:pPr>
      <w:r>
        <w:t>Le conseil accepte les travaux par YVAN PEINTURE</w:t>
      </w:r>
    </w:p>
    <w:p w14:paraId="2AD2B6BF" w14:textId="77777777" w:rsidR="00763D8D" w:rsidRDefault="00763D8D" w:rsidP="00447266">
      <w:pPr>
        <w:pStyle w:val="Paragraphedeliste"/>
        <w:ind w:left="643"/>
      </w:pPr>
    </w:p>
    <w:p w14:paraId="55B68795" w14:textId="77777777" w:rsidR="00081AC8" w:rsidRDefault="00081AC8" w:rsidP="00447266">
      <w:pPr>
        <w:pStyle w:val="Paragraphedeliste"/>
        <w:ind w:left="643"/>
      </w:pPr>
      <w:r>
        <w:t>Voté à l’unanimité</w:t>
      </w:r>
    </w:p>
    <w:p w14:paraId="567C3DC3" w14:textId="77777777" w:rsidR="00790DE4" w:rsidRDefault="00790DE4" w:rsidP="00790DE4">
      <w:pPr>
        <w:pStyle w:val="Paragraphedeliste"/>
        <w:ind w:left="643"/>
      </w:pPr>
    </w:p>
    <w:p w14:paraId="775A4B7C" w14:textId="77777777" w:rsidR="00790DE4" w:rsidRPr="00790DE4" w:rsidRDefault="00790DE4" w:rsidP="00790DE4">
      <w:pPr>
        <w:pStyle w:val="Paragraphedeliste"/>
        <w:ind w:left="643"/>
        <w:rPr>
          <w:b/>
        </w:rPr>
      </w:pPr>
      <w:r w:rsidRPr="00790DE4">
        <w:rPr>
          <w:b/>
        </w:rPr>
        <w:t>02 - Achat de panneaux de signalisation</w:t>
      </w:r>
    </w:p>
    <w:p w14:paraId="5E0ED898" w14:textId="77777777" w:rsidR="00790DE4" w:rsidRDefault="00790DE4" w:rsidP="00790DE4">
      <w:pPr>
        <w:pStyle w:val="Paragraphedeliste"/>
        <w:ind w:left="643"/>
      </w:pPr>
    </w:p>
    <w:p w14:paraId="7A98257E" w14:textId="69BEF348" w:rsidR="00790DE4" w:rsidRDefault="00447266" w:rsidP="00790DE4">
      <w:pPr>
        <w:pStyle w:val="Paragraphedeliste"/>
        <w:ind w:left="643"/>
      </w:pPr>
      <w:r>
        <w:t>Suite à la limitation de tonnage sur la voie communale de SAINT ROCH et à la demande des administrés d’</w:t>
      </w:r>
      <w:proofErr w:type="spellStart"/>
      <w:r>
        <w:t>install</w:t>
      </w:r>
      <w:r w:rsidR="003067CC">
        <w:t>attion</w:t>
      </w:r>
      <w:proofErr w:type="spellEnd"/>
      <w:r>
        <w:t xml:space="preserve"> de panneaux </w:t>
      </w:r>
      <w:r w:rsidR="00763D8D">
        <w:t>de signalisation</w:t>
      </w:r>
      <w:r>
        <w:t xml:space="preserve"> de lieudit</w:t>
      </w:r>
      <w:r w:rsidR="00763D8D">
        <w:t>.</w:t>
      </w:r>
    </w:p>
    <w:p w14:paraId="39E350A7" w14:textId="5C4D1A81" w:rsidR="00447266" w:rsidRDefault="00447266" w:rsidP="00790DE4">
      <w:pPr>
        <w:pStyle w:val="Paragraphedeliste"/>
        <w:ind w:left="643"/>
      </w:pPr>
      <w:r>
        <w:lastRenderedPageBreak/>
        <w:t>Pour des raisons de sécurité, il doit être installé un panneau miroir à La Croix de la Serpe et des coussins berlinois rue du vieux château</w:t>
      </w:r>
      <w:r w:rsidR="00763D8D">
        <w:t>.</w:t>
      </w:r>
    </w:p>
    <w:p w14:paraId="6099F680" w14:textId="77777777" w:rsidR="00447266" w:rsidRDefault="00447266" w:rsidP="00790DE4">
      <w:pPr>
        <w:pStyle w:val="Paragraphedeliste"/>
        <w:ind w:left="643"/>
      </w:pPr>
    </w:p>
    <w:p w14:paraId="0D92728E" w14:textId="14FEA653" w:rsidR="00447266" w:rsidRDefault="00447266" w:rsidP="00BE73AA">
      <w:pPr>
        <w:pStyle w:val="Paragraphedeliste"/>
        <w:ind w:left="643"/>
      </w:pPr>
      <w:r>
        <w:t xml:space="preserve">Devis de l’entreprise </w:t>
      </w:r>
      <w:r w:rsidR="00BE73AA">
        <w:t>SIGNALETIQUE VENDOMOIS</w:t>
      </w:r>
      <w:r>
        <w:t xml:space="preserve"> de 3968,00 HT HORS POSE et 5.169,00 € avec pose</w:t>
      </w:r>
      <w:r w:rsidR="00763D8D">
        <w:t>.</w:t>
      </w:r>
    </w:p>
    <w:p w14:paraId="46417432" w14:textId="5D880D03" w:rsidR="00447266" w:rsidRDefault="00447266" w:rsidP="00790DE4">
      <w:pPr>
        <w:pStyle w:val="Paragraphedeliste"/>
        <w:ind w:left="643"/>
      </w:pPr>
      <w:r>
        <w:t>Et devis de PROZON</w:t>
      </w:r>
      <w:r w:rsidR="00BE73AA">
        <w:t xml:space="preserve"> à 3</w:t>
      </w:r>
      <w:r w:rsidR="003067CC">
        <w:t xml:space="preserve"> </w:t>
      </w:r>
      <w:r w:rsidR="00BE73AA">
        <w:t>338,67 € HT</w:t>
      </w:r>
      <w:r w:rsidR="00081AC8">
        <w:t xml:space="preserve"> hors pose</w:t>
      </w:r>
    </w:p>
    <w:p w14:paraId="58138E5C" w14:textId="77777777" w:rsidR="00081AC8" w:rsidRDefault="00081AC8" w:rsidP="00790DE4">
      <w:pPr>
        <w:pStyle w:val="Paragraphedeliste"/>
        <w:ind w:left="643"/>
      </w:pPr>
    </w:p>
    <w:p w14:paraId="304B314D" w14:textId="082D17B2" w:rsidR="00081AC8" w:rsidRDefault="00081AC8" w:rsidP="00763D8D">
      <w:pPr>
        <w:pStyle w:val="Paragraphedeliste"/>
        <w:ind w:left="643"/>
      </w:pPr>
      <w:r>
        <w:t>Il vous est proposé d’accepter l’achat des panneaux et coussins berlinois</w:t>
      </w:r>
      <w:r w:rsidR="00763D8D">
        <w:t>, d</w:t>
      </w:r>
      <w:r>
        <w:t>e choisir l’entreprise</w:t>
      </w:r>
      <w:r w:rsidR="00763D8D">
        <w:t xml:space="preserve"> et d</w:t>
      </w:r>
      <w:r>
        <w:t>’autoriser M</w:t>
      </w:r>
      <w:r w:rsidR="00763D8D">
        <w:t>.</w:t>
      </w:r>
      <w:r>
        <w:t xml:space="preserve"> le Maire à signer tout document s’y rapportant</w:t>
      </w:r>
      <w:r w:rsidR="00763D8D">
        <w:t>.</w:t>
      </w:r>
    </w:p>
    <w:p w14:paraId="4FAF1B88" w14:textId="77777777" w:rsidR="00081AC8" w:rsidRDefault="00081AC8" w:rsidP="00081AC8">
      <w:pPr>
        <w:pStyle w:val="Paragraphedeliste"/>
        <w:ind w:left="643"/>
      </w:pPr>
    </w:p>
    <w:p w14:paraId="0BC011F7" w14:textId="44F2B84B" w:rsidR="00081AC8" w:rsidRDefault="00081AC8" w:rsidP="00081AC8">
      <w:pPr>
        <w:pStyle w:val="Paragraphedeliste"/>
        <w:ind w:left="643"/>
      </w:pPr>
      <w:r>
        <w:t>La différence de devis porte essentiellement sur les coussins berlinois</w:t>
      </w:r>
      <w:r w:rsidR="00763D8D">
        <w:t>.</w:t>
      </w:r>
    </w:p>
    <w:p w14:paraId="627DF73C" w14:textId="7CE5B97F" w:rsidR="00081AC8" w:rsidRDefault="00081AC8" w:rsidP="00081AC8">
      <w:pPr>
        <w:pStyle w:val="Paragraphedeliste"/>
        <w:ind w:left="643"/>
      </w:pPr>
      <w:r>
        <w:t>L’entreprise de Naveil est locale et en cas de problème</w:t>
      </w:r>
      <w:r w:rsidR="00763D8D">
        <w:t>,</w:t>
      </w:r>
      <w:r>
        <w:t xml:space="preserve"> il sera peut-être plus judicieux d</w:t>
      </w:r>
      <w:r w:rsidR="00763D8D">
        <w:t xml:space="preserve">e </w:t>
      </w:r>
      <w:r>
        <w:t>choisi</w:t>
      </w:r>
      <w:r w:rsidR="00763D8D">
        <w:t>r</w:t>
      </w:r>
      <w:r>
        <w:t xml:space="preserve"> cette entreprise avec pose.</w:t>
      </w:r>
    </w:p>
    <w:p w14:paraId="1582B614" w14:textId="77777777" w:rsidR="00081AC8" w:rsidRDefault="00081AC8" w:rsidP="00081AC8">
      <w:pPr>
        <w:pStyle w:val="Paragraphedeliste"/>
        <w:ind w:left="643"/>
      </w:pPr>
    </w:p>
    <w:p w14:paraId="528FEBB7" w14:textId="140A25D1" w:rsidR="009034F0" w:rsidRDefault="009034F0" w:rsidP="00081AC8">
      <w:pPr>
        <w:pStyle w:val="Paragraphedeliste"/>
        <w:ind w:left="643"/>
      </w:pPr>
      <w:r>
        <w:t>Vote pour le devis SIGNALETIQUE VENDOMOISE avec la pose</w:t>
      </w:r>
      <w:r w:rsidR="00763D8D">
        <w:t>.</w:t>
      </w:r>
    </w:p>
    <w:p w14:paraId="7BC28A0F" w14:textId="77777777" w:rsidR="00763D8D" w:rsidRDefault="00763D8D" w:rsidP="00790DE4">
      <w:pPr>
        <w:pStyle w:val="Paragraphedeliste"/>
        <w:ind w:left="643"/>
      </w:pPr>
    </w:p>
    <w:p w14:paraId="5CA2A0B1" w14:textId="7B32CA84" w:rsidR="009034F0" w:rsidRDefault="009034F0" w:rsidP="00763D8D">
      <w:pPr>
        <w:pStyle w:val="Paragraphedeliste"/>
        <w:ind w:left="643"/>
      </w:pPr>
      <w:r>
        <w:t>Voté à l’unanimité.</w:t>
      </w:r>
    </w:p>
    <w:p w14:paraId="65FB8861" w14:textId="77777777" w:rsidR="00081AC8" w:rsidRDefault="00081AC8" w:rsidP="00790DE4">
      <w:pPr>
        <w:pStyle w:val="Paragraphedeliste"/>
        <w:ind w:left="643"/>
      </w:pPr>
    </w:p>
    <w:p w14:paraId="7DABE885" w14:textId="77777777" w:rsidR="00790DE4" w:rsidRPr="00790DE4" w:rsidRDefault="00790DE4" w:rsidP="00790DE4">
      <w:pPr>
        <w:pStyle w:val="Paragraphedeliste"/>
        <w:ind w:left="643"/>
        <w:rPr>
          <w:b/>
        </w:rPr>
      </w:pPr>
      <w:r w:rsidRPr="00790DE4">
        <w:rPr>
          <w:b/>
        </w:rPr>
        <w:t>03 – Décision achat d’un véhicule pour l’agent communal</w:t>
      </w:r>
    </w:p>
    <w:p w14:paraId="47043D1D" w14:textId="77777777" w:rsidR="00790DE4" w:rsidRDefault="00790DE4" w:rsidP="00790DE4">
      <w:pPr>
        <w:pStyle w:val="Paragraphedeliste"/>
        <w:ind w:left="643"/>
      </w:pPr>
    </w:p>
    <w:p w14:paraId="08A952B0" w14:textId="6690134D" w:rsidR="00081AC8" w:rsidRDefault="00081AC8" w:rsidP="00790DE4">
      <w:pPr>
        <w:pStyle w:val="Paragraphedeliste"/>
        <w:ind w:left="643"/>
      </w:pPr>
      <w:r>
        <w:t xml:space="preserve">Le véhicule communal est en panne les frais de réparation sont de </w:t>
      </w:r>
      <w:r w:rsidR="009034F0">
        <w:t>1469,59 €</w:t>
      </w:r>
      <w:r w:rsidR="00763D8D">
        <w:t>.</w:t>
      </w:r>
    </w:p>
    <w:p w14:paraId="62D5D28C" w14:textId="404159CC" w:rsidR="009034F0" w:rsidRDefault="009034F0" w:rsidP="009034F0">
      <w:r>
        <w:tab/>
        <w:t>Au vu des kilomètres et de l’âge du véhicule</w:t>
      </w:r>
      <w:r w:rsidR="00763D8D">
        <w:t>,</w:t>
      </w:r>
      <w:r>
        <w:t xml:space="preserve"> il vous est proposé de changer le véhicule.</w:t>
      </w:r>
    </w:p>
    <w:p w14:paraId="3FFB2FEF" w14:textId="77777777" w:rsidR="009034F0" w:rsidRDefault="009034F0" w:rsidP="009034F0">
      <w:r>
        <w:tab/>
        <w:t>Il vous est proposé l’achat d’un véhicule et d’une remorque</w:t>
      </w:r>
    </w:p>
    <w:p w14:paraId="7179F144" w14:textId="2EDC6FBA" w:rsidR="009034F0" w:rsidRDefault="009034F0" w:rsidP="009034F0">
      <w:r>
        <w:tab/>
        <w:t>Le prix de cette acquisition ne doit pas excéder 14000,00 €</w:t>
      </w:r>
      <w:r w:rsidR="001C393E">
        <w:t xml:space="preserve"> (reste à réaliser du budget de </w:t>
      </w:r>
      <w:r w:rsidR="00763D8D">
        <w:t xml:space="preserve">l’an                                       dernier)       </w:t>
      </w:r>
    </w:p>
    <w:p w14:paraId="6E29BBBB" w14:textId="59B6FEB2" w:rsidR="009034F0" w:rsidRDefault="009034F0" w:rsidP="009034F0">
      <w:r>
        <w:tab/>
        <w:t>Le véhicule a 400000 km</w:t>
      </w:r>
      <w:r w:rsidR="00763D8D">
        <w:t>.</w:t>
      </w:r>
    </w:p>
    <w:p w14:paraId="5213E2DA" w14:textId="77777777" w:rsidR="009034F0" w:rsidRDefault="009034F0" w:rsidP="009034F0">
      <w:r>
        <w:tab/>
        <w:t>Il nous semble plus judicieux de changer de véhicule que de le faire réparer, le véhicule n’est pas sûr de passer au contrôle.</w:t>
      </w:r>
    </w:p>
    <w:p w14:paraId="5FF2B104" w14:textId="5C55E17B" w:rsidR="00790DE4" w:rsidRDefault="001C393E" w:rsidP="009034F0">
      <w:r>
        <w:tab/>
        <w:t xml:space="preserve">Débat sur un </w:t>
      </w:r>
      <w:proofErr w:type="spellStart"/>
      <w:r>
        <w:t>berlingo</w:t>
      </w:r>
      <w:proofErr w:type="spellEnd"/>
      <w:r>
        <w:t xml:space="preserve"> ou un camion au vu de la consommation et des petits trajets</w:t>
      </w:r>
      <w:r w:rsidR="00763D8D">
        <w:t>.</w:t>
      </w:r>
    </w:p>
    <w:p w14:paraId="7C7DCEE6" w14:textId="420190F2" w:rsidR="001C393E" w:rsidRDefault="001C393E" w:rsidP="001C393E">
      <w:pPr>
        <w:ind w:firstLine="643"/>
      </w:pPr>
      <w:r>
        <w:t xml:space="preserve">Un </w:t>
      </w:r>
      <w:proofErr w:type="spellStart"/>
      <w:r>
        <w:t>berlingo</w:t>
      </w:r>
      <w:proofErr w:type="spellEnd"/>
      <w:r>
        <w:t xml:space="preserve"> serait plus utile avec une remorqu</w:t>
      </w:r>
      <w:r w:rsidR="00763D8D">
        <w:t>e.</w:t>
      </w:r>
    </w:p>
    <w:p w14:paraId="017755B4" w14:textId="51226CC7" w:rsidR="009316C2" w:rsidRDefault="009316C2" w:rsidP="009316C2">
      <w:pPr>
        <w:ind w:firstLine="643"/>
      </w:pPr>
      <w:r>
        <w:t>Diesel ou essence ? A voir en fonction du budget</w:t>
      </w:r>
      <w:r w:rsidR="00763D8D">
        <w:t>.</w:t>
      </w:r>
    </w:p>
    <w:p w14:paraId="07D18C7B" w14:textId="120DA079" w:rsidR="009316C2" w:rsidRDefault="009316C2" w:rsidP="00763D8D">
      <w:pPr>
        <w:ind w:firstLine="643"/>
      </w:pPr>
      <w:r>
        <w:t>Information aux garagistes locaux que l’on recherche ce type de véhicule</w:t>
      </w:r>
      <w:r w:rsidR="00763D8D">
        <w:t>.</w:t>
      </w:r>
    </w:p>
    <w:p w14:paraId="0D06FB3E" w14:textId="47680F98" w:rsidR="009316C2" w:rsidRDefault="009316C2" w:rsidP="009316C2">
      <w:pPr>
        <w:ind w:firstLine="643"/>
      </w:pPr>
      <w:r>
        <w:t>Voté à l’unanimité pour l’achat d’un véhicule et/ou d’une remorque pour un montant maximum de 14</w:t>
      </w:r>
      <w:r w:rsidR="003067CC">
        <w:t xml:space="preserve"> </w:t>
      </w:r>
      <w:r>
        <w:t>000 €</w:t>
      </w:r>
    </w:p>
    <w:p w14:paraId="750B027D" w14:textId="77777777" w:rsidR="00A626F7" w:rsidRPr="00763D8D" w:rsidRDefault="00A626F7" w:rsidP="00763D8D">
      <w:pPr>
        <w:rPr>
          <w:b/>
        </w:rPr>
      </w:pPr>
    </w:p>
    <w:p w14:paraId="426B7DC8" w14:textId="77777777" w:rsidR="00790DE4" w:rsidRDefault="00790DE4" w:rsidP="00790DE4">
      <w:pPr>
        <w:pStyle w:val="Paragraphedeliste"/>
        <w:ind w:left="643"/>
      </w:pPr>
      <w:r w:rsidRPr="00790DE4">
        <w:rPr>
          <w:b/>
        </w:rPr>
        <w:t>04 - Questions</w:t>
      </w:r>
      <w:r>
        <w:t xml:space="preserve"> </w:t>
      </w:r>
      <w:r w:rsidRPr="00790DE4">
        <w:rPr>
          <w:b/>
        </w:rPr>
        <w:t>diverses</w:t>
      </w:r>
    </w:p>
    <w:p w14:paraId="30C52B9D" w14:textId="258EFAC8" w:rsidR="00790DE4" w:rsidRDefault="00447266" w:rsidP="00790DE4">
      <w:r>
        <w:tab/>
      </w:r>
      <w:r w:rsidR="0014093B">
        <w:t>*</w:t>
      </w:r>
      <w:r>
        <w:t>Mme COLLET désignée pour</w:t>
      </w:r>
      <w:r w:rsidR="009316C2">
        <w:t xml:space="preserve"> la commission</w:t>
      </w:r>
      <w:r w:rsidR="002028F9">
        <w:t xml:space="preserve"> de contrôle</w:t>
      </w:r>
      <w:r w:rsidR="009316C2">
        <w:t xml:space="preserve"> des listes électorales pour vérifier les </w:t>
      </w:r>
      <w:r w:rsidR="009034F0">
        <w:t>nouveaux électeurs sur les</w:t>
      </w:r>
      <w:r>
        <w:t xml:space="preserve"> listes électorales</w:t>
      </w:r>
      <w:r w:rsidR="002028F9">
        <w:t>.</w:t>
      </w:r>
    </w:p>
    <w:p w14:paraId="1726E43A" w14:textId="6CB0BE2B" w:rsidR="00353167" w:rsidRDefault="009034F0" w:rsidP="00790DE4">
      <w:r>
        <w:tab/>
      </w:r>
      <w:r w:rsidR="0014093B">
        <w:t>*</w:t>
      </w:r>
      <w:r w:rsidR="002028F9">
        <w:t xml:space="preserve">Proposition de faire installer des </w:t>
      </w:r>
      <w:r>
        <w:t xml:space="preserve">portiques </w:t>
      </w:r>
      <w:r w:rsidR="002028F9">
        <w:t xml:space="preserve">aux accès de stade </w:t>
      </w:r>
      <w:r>
        <w:t>pour éviter</w:t>
      </w:r>
      <w:r w:rsidR="002028F9">
        <w:t xml:space="preserve"> que</w:t>
      </w:r>
      <w:r>
        <w:t xml:space="preserve"> les gens du voyage</w:t>
      </w:r>
      <w:r w:rsidR="002028F9">
        <w:t xml:space="preserve"> s’y installe. Un</w:t>
      </w:r>
      <w:r>
        <w:t xml:space="preserve"> devis </w:t>
      </w:r>
      <w:r w:rsidR="002028F9">
        <w:t>va être</w:t>
      </w:r>
      <w:r>
        <w:t xml:space="preserve"> demander à SINALETIQUE VENDOMOISE</w:t>
      </w:r>
      <w:r w:rsidR="002028F9">
        <w:t>.</w:t>
      </w:r>
    </w:p>
    <w:p w14:paraId="124B1841" w14:textId="77777777" w:rsidR="002028F9" w:rsidRDefault="009316C2" w:rsidP="00790DE4">
      <w:r>
        <w:lastRenderedPageBreak/>
        <w:tab/>
      </w:r>
      <w:r w:rsidR="0014093B">
        <w:t>*</w:t>
      </w:r>
      <w:r w:rsidR="009702C8">
        <w:t>Travaux d’épicerie</w:t>
      </w:r>
      <w:r w:rsidR="002028F9">
        <w:t> : des devis pour effectuer l’isolation extérieure sont en cours et sur l’é</w:t>
      </w:r>
      <w:r w:rsidR="009702C8">
        <w:t xml:space="preserve">lectricité </w:t>
      </w:r>
      <w:r w:rsidR="002028F9">
        <w:t>également.</w:t>
      </w:r>
    </w:p>
    <w:p w14:paraId="6677A027" w14:textId="6E436A55" w:rsidR="0014093B" w:rsidRDefault="002028F9" w:rsidP="002028F9">
      <w:pPr>
        <w:ind w:firstLine="708"/>
      </w:pPr>
      <w:r>
        <w:t>*devis électricité est présenté pour</w:t>
      </w:r>
      <w:r w:rsidR="009702C8">
        <w:t xml:space="preserve"> l’ancien local </w:t>
      </w:r>
      <w:r>
        <w:t>que</w:t>
      </w:r>
      <w:r w:rsidR="009702C8">
        <w:t xml:space="preserve"> M</w:t>
      </w:r>
      <w:r>
        <w:t>.</w:t>
      </w:r>
      <w:r w:rsidR="009702C8">
        <w:t xml:space="preserve"> LESPAGNOL</w:t>
      </w:r>
      <w:r>
        <w:t xml:space="preserve"> louait, le conseil souhaite faire une de</w:t>
      </w:r>
      <w:r w:rsidR="0014093B">
        <w:t>mande d’un devis plus simple avec une remise aux normes sans améliorations</w:t>
      </w:r>
      <w:r>
        <w:t xml:space="preserve"> du bâtiment.</w:t>
      </w:r>
    </w:p>
    <w:p w14:paraId="1647E56B" w14:textId="47F67185" w:rsidR="0014093B" w:rsidRDefault="0014093B" w:rsidP="00790DE4">
      <w:r>
        <w:tab/>
        <w:t>*</w:t>
      </w:r>
      <w:r w:rsidR="002028F9">
        <w:t>Dans l’étude du Prieuré, une entreprise spécialisée est venue avec des d</w:t>
      </w:r>
      <w:r>
        <w:t>rone</w:t>
      </w:r>
      <w:r w:rsidR="002028F9">
        <w:t>s et ont réalisé de</w:t>
      </w:r>
      <w:r>
        <w:t xml:space="preserve"> multiples photos</w:t>
      </w:r>
      <w:r w:rsidR="002028F9">
        <w:t>. Ces</w:t>
      </w:r>
      <w:r>
        <w:t xml:space="preserve"> 5000 photos </w:t>
      </w:r>
      <w:r w:rsidR="002028F9">
        <w:t>seront sur un</w:t>
      </w:r>
      <w:r>
        <w:t xml:space="preserve"> logiciel pour avoir </w:t>
      </w:r>
      <w:r w:rsidR="002028F9">
        <w:t xml:space="preserve">une vue du </w:t>
      </w:r>
      <w:r>
        <w:t>bâtiment en 3 dimensions</w:t>
      </w:r>
      <w:r w:rsidR="002028F9">
        <w:t xml:space="preserve"> mais aussi </w:t>
      </w:r>
      <w:r>
        <w:t>pour faire des coupes</w:t>
      </w:r>
      <w:r w:rsidR="002028F9">
        <w:t>. Le</w:t>
      </w:r>
      <w:r>
        <w:t xml:space="preserve"> garage et</w:t>
      </w:r>
      <w:r w:rsidR="002028F9">
        <w:t xml:space="preserve"> le</w:t>
      </w:r>
      <w:r>
        <w:t xml:space="preserve"> grenier</w:t>
      </w:r>
      <w:r w:rsidR="002028F9">
        <w:t xml:space="preserve"> ont été également </w:t>
      </w:r>
      <w:r>
        <w:t>photographiés</w:t>
      </w:r>
      <w:r w:rsidR="002028F9">
        <w:t>.</w:t>
      </w:r>
    </w:p>
    <w:p w14:paraId="5F38E6E7" w14:textId="2CE69EFB" w:rsidR="0014093B" w:rsidRDefault="002028F9" w:rsidP="0014093B">
      <w:pPr>
        <w:ind w:firstLine="708"/>
      </w:pPr>
      <w:r>
        <w:t>Nous auron</w:t>
      </w:r>
      <w:r w:rsidR="00550B36">
        <w:t>s</w:t>
      </w:r>
      <w:r>
        <w:t xml:space="preserve"> le </w:t>
      </w:r>
      <w:r w:rsidR="00550B36">
        <w:t>c</w:t>
      </w:r>
      <w:r w:rsidR="0014093B">
        <w:t>ompte rendu d’ici 3 semaines a</w:t>
      </w:r>
      <w:r w:rsidR="00550B36">
        <w:t>vec les</w:t>
      </w:r>
      <w:r w:rsidR="0014093B">
        <w:t xml:space="preserve"> architectes</w:t>
      </w:r>
      <w:r w:rsidR="00550B36">
        <w:t>.</w:t>
      </w:r>
    </w:p>
    <w:p w14:paraId="24FF0C21" w14:textId="05F8DDE9" w:rsidR="0014093B" w:rsidRDefault="00A921FF" w:rsidP="00A921FF">
      <w:pPr>
        <w:ind w:firstLine="708"/>
      </w:pPr>
      <w:r>
        <w:t>*</w:t>
      </w:r>
      <w:r w:rsidR="00550B36">
        <w:t>L’achat d’une</w:t>
      </w:r>
      <w:r>
        <w:t xml:space="preserve"> épareuse </w:t>
      </w:r>
      <w:r w:rsidR="00550B36">
        <w:t>est envisagée. Pour cela, plusieurs études sont en cours comme le renseignement au près des communes voisines du tarif lorsque les travaux sont réalisés par une entreprise extérieure ou l’achat groupé de plusieurs machines avec d’autres communes.</w:t>
      </w:r>
    </w:p>
    <w:p w14:paraId="67810A27" w14:textId="5065C15A" w:rsidR="00FA25CE" w:rsidRDefault="00D1376E" w:rsidP="00A921FF">
      <w:pPr>
        <w:ind w:firstLine="708"/>
      </w:pPr>
      <w:r>
        <w:t>* Il a été a</w:t>
      </w:r>
      <w:r w:rsidR="00FA25CE">
        <w:t>ch</w:t>
      </w:r>
      <w:r>
        <w:t>e</w:t>
      </w:r>
      <w:r w:rsidR="00FA25CE">
        <w:t>t</w:t>
      </w:r>
      <w:r>
        <w:t>er</w:t>
      </w:r>
      <w:r w:rsidR="00FA25CE">
        <w:t xml:space="preserve"> deux pneus pour </w:t>
      </w:r>
      <w:r>
        <w:t xml:space="preserve">la </w:t>
      </w:r>
      <w:r w:rsidR="00FA25CE">
        <w:t>tondeuse</w:t>
      </w:r>
      <w:r>
        <w:t>.</w:t>
      </w:r>
    </w:p>
    <w:p w14:paraId="5C6F74E6" w14:textId="5D4D73ED" w:rsidR="00FA25CE" w:rsidRDefault="00FA25CE" w:rsidP="00A921FF">
      <w:pPr>
        <w:ind w:firstLine="708"/>
      </w:pPr>
      <w:r>
        <w:t>*</w:t>
      </w:r>
      <w:r w:rsidR="00D1376E">
        <w:t xml:space="preserve"> La </w:t>
      </w:r>
      <w:r>
        <w:t xml:space="preserve">Réunion sur les cavités 37 </w:t>
      </w:r>
      <w:r w:rsidR="00D1376E">
        <w:t xml:space="preserve">du </w:t>
      </w:r>
      <w:r>
        <w:t xml:space="preserve">syndicat intercommunal </w:t>
      </w:r>
      <w:r w:rsidR="00D1376E">
        <w:t xml:space="preserve">a exposé </w:t>
      </w:r>
      <w:r>
        <w:t>qu</w:t>
      </w:r>
      <w:r w:rsidR="00D1376E">
        <w:t>’ils</w:t>
      </w:r>
      <w:r>
        <w:t xml:space="preserve"> peuvent travailler sur les départements limitrophes</w:t>
      </w:r>
      <w:r w:rsidR="00D1376E">
        <w:t>.</w:t>
      </w:r>
    </w:p>
    <w:p w14:paraId="3AE489A0" w14:textId="6AE167D5" w:rsidR="00FA25CE" w:rsidRDefault="00FA25CE" w:rsidP="00A921FF">
      <w:pPr>
        <w:ind w:firstLine="708"/>
      </w:pPr>
      <w:r>
        <w:t>M</w:t>
      </w:r>
      <w:r w:rsidR="00D1376E">
        <w:t>.</w:t>
      </w:r>
      <w:r>
        <w:t xml:space="preserve"> MARQUENET fait un point sur la réunion</w:t>
      </w:r>
      <w:r w:rsidR="00BC1CD6">
        <w:t>, réunion sur la prévention des risques</w:t>
      </w:r>
      <w:r w:rsidR="00D1376E">
        <w:t>.</w:t>
      </w:r>
    </w:p>
    <w:p w14:paraId="6C809271" w14:textId="6459547B" w:rsidR="00FA25CE" w:rsidRDefault="00BC1CD6" w:rsidP="00A921FF">
      <w:pPr>
        <w:ind w:firstLine="708"/>
      </w:pPr>
      <w:r>
        <w:t>*</w:t>
      </w:r>
      <w:r w:rsidR="00465B38">
        <w:t>Demain midi pique-</w:t>
      </w:r>
      <w:r>
        <w:t>ni</w:t>
      </w:r>
      <w:r w:rsidR="00465B38">
        <w:t>que</w:t>
      </w:r>
      <w:r>
        <w:t xml:space="preserve"> de l’école avec employés municipaux, </w:t>
      </w:r>
      <w:proofErr w:type="spellStart"/>
      <w:r>
        <w:t>sivos</w:t>
      </w:r>
      <w:proofErr w:type="spellEnd"/>
      <w:r w:rsidR="00D1376E">
        <w:t>.</w:t>
      </w:r>
    </w:p>
    <w:p w14:paraId="1B7EF8A8" w14:textId="77D33565" w:rsidR="00BC1CD6" w:rsidRDefault="00F63CBD" w:rsidP="00BC1CD6">
      <w:r>
        <w:tab/>
      </w:r>
      <w:r w:rsidR="00D1376E">
        <w:t xml:space="preserve">* Demain, </w:t>
      </w:r>
      <w:r>
        <w:t>feu artifice</w:t>
      </w:r>
      <w:r w:rsidR="00D1376E">
        <w:t xml:space="preserve"> d’un coût de 2340 €</w:t>
      </w:r>
      <w:r>
        <w:t xml:space="preserve"> et SACEM payés par commune</w:t>
      </w:r>
      <w:r w:rsidR="00530D88">
        <w:t xml:space="preserve"> pour un montant de 295,99 €</w:t>
      </w:r>
    </w:p>
    <w:p w14:paraId="71160564" w14:textId="6159DC61" w:rsidR="00F63CBD" w:rsidRDefault="00465B38" w:rsidP="00465B38">
      <w:r>
        <w:tab/>
        <w:t>* Ce week-end</w:t>
      </w:r>
      <w:r w:rsidR="00530D88">
        <w:t>, une randonnée</w:t>
      </w:r>
      <w:r>
        <w:t xml:space="preserve"> vélo</w:t>
      </w:r>
      <w:r w:rsidR="00530D88">
        <w:t xml:space="preserve"> passe</w:t>
      </w:r>
      <w:r>
        <w:t xml:space="preserve"> à Villedieu, </w:t>
      </w:r>
      <w:r w:rsidR="00530D88">
        <w:t xml:space="preserve">avec 90 participants, la </w:t>
      </w:r>
      <w:r>
        <w:t xml:space="preserve">salle d’accueil mise à disposition </w:t>
      </w:r>
      <w:r w:rsidR="00530D88">
        <w:t>pour entreposer des vivres.</w:t>
      </w:r>
    </w:p>
    <w:p w14:paraId="583248D5" w14:textId="380B8FC9" w:rsidR="00465B38" w:rsidRDefault="00465B38" w:rsidP="00530D88">
      <w:pPr>
        <w:ind w:firstLine="708"/>
      </w:pPr>
      <w:r>
        <w:t>*Mission de Stéphanie : mise à jour du cimetière en cours</w:t>
      </w:r>
      <w:r w:rsidR="00530D88">
        <w:t>, cependant, a</w:t>
      </w:r>
      <w:r>
        <w:t>u vu des enfants inscrits à la garderie</w:t>
      </w:r>
      <w:r w:rsidR="00530D88">
        <w:t xml:space="preserve"> pour la rentrée de septembre,</w:t>
      </w:r>
      <w:r>
        <w:t xml:space="preserve"> il est fort probable que Stéphanie n’ait plus le temps de le faire</w:t>
      </w:r>
      <w:r w:rsidR="00530D88">
        <w:t>. L’</w:t>
      </w:r>
      <w:r>
        <w:t xml:space="preserve">Idée d’embaucher un service civique </w:t>
      </w:r>
      <w:r w:rsidR="00530D88">
        <w:t>pour faire ce travail est évoqué. A voir, si c’est réalisable.</w:t>
      </w:r>
    </w:p>
    <w:p w14:paraId="1C20E5F4" w14:textId="77777777" w:rsidR="00465B38" w:rsidRDefault="00465B38" w:rsidP="00465B38">
      <w:r>
        <w:tab/>
        <w:t>* Chantier citoyen seront-ils reconduits ?</w:t>
      </w:r>
      <w:r w:rsidR="00D46320">
        <w:t xml:space="preserve"> A voir pour les vacances scolaires de la Toussaint</w:t>
      </w:r>
    </w:p>
    <w:p w14:paraId="35227B90" w14:textId="39F69A2B" w:rsidR="00465B38" w:rsidRDefault="00465B38" w:rsidP="00465B38">
      <w:r>
        <w:tab/>
      </w:r>
      <w:r w:rsidR="00530D88">
        <w:t xml:space="preserve">* </w:t>
      </w:r>
      <w:r>
        <w:t xml:space="preserve">Un arbre s’est écroulé </w:t>
      </w:r>
      <w:r w:rsidR="00D46320">
        <w:t xml:space="preserve">près du </w:t>
      </w:r>
      <w:proofErr w:type="spellStart"/>
      <w:r w:rsidR="00D46320">
        <w:t>Niclos</w:t>
      </w:r>
      <w:proofErr w:type="spellEnd"/>
      <w:r w:rsidR="00D46320">
        <w:t xml:space="preserve"> rue de Bouillant</w:t>
      </w:r>
      <w:r w:rsidR="00530D88">
        <w:t>, prévenir Sébastien.</w:t>
      </w:r>
      <w:r>
        <w:t xml:space="preserve"> </w:t>
      </w:r>
    </w:p>
    <w:p w14:paraId="06EB0674" w14:textId="474E8122" w:rsidR="00465B38" w:rsidRDefault="00D5020C" w:rsidP="00D5020C">
      <w:pPr>
        <w:ind w:firstLine="708"/>
      </w:pPr>
      <w:r>
        <w:t>* Point sur centre de loisirs</w:t>
      </w:r>
      <w:r w:rsidR="00530D88">
        <w:t> :</w:t>
      </w:r>
    </w:p>
    <w:p w14:paraId="01633A08" w14:textId="4B6DFC16" w:rsidR="00D5020C" w:rsidRDefault="00530D88" w:rsidP="00D5020C">
      <w:pPr>
        <w:pStyle w:val="Paragraphedeliste"/>
        <w:ind w:left="1068"/>
      </w:pPr>
      <w:r>
        <w:t xml:space="preserve">- </w:t>
      </w:r>
      <w:r w:rsidR="00D5020C">
        <w:t>Ouvre la semaine prochaine pour 3 semaines</w:t>
      </w:r>
    </w:p>
    <w:p w14:paraId="56B5E69F" w14:textId="4403802A" w:rsidR="00D5020C" w:rsidRDefault="00530D88" w:rsidP="00D5020C">
      <w:pPr>
        <w:pStyle w:val="Paragraphedeliste"/>
        <w:ind w:left="1068"/>
      </w:pPr>
      <w:r>
        <w:t xml:space="preserve">- </w:t>
      </w:r>
      <w:r w:rsidR="00D5020C">
        <w:t>Vu le peu d’affluence fermeture la 4° semaine</w:t>
      </w:r>
    </w:p>
    <w:p w14:paraId="1B5D57ED" w14:textId="77777777" w:rsidR="00465B38" w:rsidRDefault="00465B38" w:rsidP="00A921FF">
      <w:pPr>
        <w:ind w:firstLine="708"/>
      </w:pPr>
    </w:p>
    <w:p w14:paraId="6702EF32" w14:textId="77777777" w:rsidR="00FA25CE" w:rsidRDefault="00FA25CE" w:rsidP="00A921FF">
      <w:pPr>
        <w:ind w:firstLine="708"/>
      </w:pPr>
      <w:r>
        <w:t>Prochaine réunion</w:t>
      </w:r>
      <w:r w:rsidR="00166C7B">
        <w:t xml:space="preserve"> 8 septembre 19 h 30</w:t>
      </w:r>
    </w:p>
    <w:p w14:paraId="769F31AB" w14:textId="77777777" w:rsidR="00FA25CE" w:rsidRDefault="00FA25CE" w:rsidP="00A921FF">
      <w:pPr>
        <w:ind w:firstLine="708"/>
      </w:pPr>
      <w:r>
        <w:t>Séance levée à</w:t>
      </w:r>
      <w:r w:rsidR="00D5020C">
        <w:t xml:space="preserve"> 21h15</w:t>
      </w:r>
    </w:p>
    <w:p w14:paraId="54416B86" w14:textId="77777777" w:rsidR="00FA25CE" w:rsidRDefault="00FA25CE" w:rsidP="00A921FF">
      <w:pPr>
        <w:ind w:firstLine="708"/>
      </w:pPr>
    </w:p>
    <w:p w14:paraId="6CC6DE00" w14:textId="77777777" w:rsidR="0014093B" w:rsidRDefault="0014093B" w:rsidP="00790DE4"/>
    <w:sectPr w:rsidR="001409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3B56"/>
    <w:multiLevelType w:val="hybridMultilevel"/>
    <w:tmpl w:val="AF84DEEA"/>
    <w:lvl w:ilvl="0" w:tplc="8140E466">
      <w:start w:val="2340"/>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10C32C25"/>
    <w:multiLevelType w:val="hybridMultilevel"/>
    <w:tmpl w:val="722C9AD0"/>
    <w:lvl w:ilvl="0" w:tplc="7E866AD2">
      <w:start w:val="2340"/>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23CC005E"/>
    <w:multiLevelType w:val="hybridMultilevel"/>
    <w:tmpl w:val="775C8A92"/>
    <w:lvl w:ilvl="0" w:tplc="C29A020A">
      <w:start w:val="4"/>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34072248"/>
    <w:multiLevelType w:val="hybridMultilevel"/>
    <w:tmpl w:val="07B4E3C6"/>
    <w:lvl w:ilvl="0" w:tplc="552015F6">
      <w:start w:val="2340"/>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27123B0"/>
    <w:multiLevelType w:val="hybridMultilevel"/>
    <w:tmpl w:val="FD26544C"/>
    <w:lvl w:ilvl="0" w:tplc="412208AC">
      <w:start w:val="2340"/>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678069940">
    <w:abstractNumId w:val="2"/>
  </w:num>
  <w:num w:numId="2" w16cid:durableId="946153209">
    <w:abstractNumId w:val="3"/>
  </w:num>
  <w:num w:numId="3" w16cid:durableId="1947535535">
    <w:abstractNumId w:val="0"/>
  </w:num>
  <w:num w:numId="4" w16cid:durableId="1541281964">
    <w:abstractNumId w:val="1"/>
  </w:num>
  <w:num w:numId="5" w16cid:durableId="1407071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167"/>
    <w:rsid w:val="000101D3"/>
    <w:rsid w:val="00081AC8"/>
    <w:rsid w:val="00127C0C"/>
    <w:rsid w:val="0014093B"/>
    <w:rsid w:val="00166C7B"/>
    <w:rsid w:val="001C393E"/>
    <w:rsid w:val="002028F9"/>
    <w:rsid w:val="003067CC"/>
    <w:rsid w:val="00353167"/>
    <w:rsid w:val="00431E04"/>
    <w:rsid w:val="00444088"/>
    <w:rsid w:val="00447266"/>
    <w:rsid w:val="00465B38"/>
    <w:rsid w:val="004D5D0B"/>
    <w:rsid w:val="00530D88"/>
    <w:rsid w:val="00550B36"/>
    <w:rsid w:val="00591B0B"/>
    <w:rsid w:val="00763D8D"/>
    <w:rsid w:val="00790DE4"/>
    <w:rsid w:val="009034F0"/>
    <w:rsid w:val="009316C2"/>
    <w:rsid w:val="009702C8"/>
    <w:rsid w:val="00A626F7"/>
    <w:rsid w:val="00A921FF"/>
    <w:rsid w:val="00B24D25"/>
    <w:rsid w:val="00BC1CD6"/>
    <w:rsid w:val="00BE73AA"/>
    <w:rsid w:val="00C47E9E"/>
    <w:rsid w:val="00D1376E"/>
    <w:rsid w:val="00D46320"/>
    <w:rsid w:val="00D5020C"/>
    <w:rsid w:val="00D61B08"/>
    <w:rsid w:val="00F1571D"/>
    <w:rsid w:val="00F63CBD"/>
    <w:rsid w:val="00FA25CE"/>
    <w:rsid w:val="00FF5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1B65"/>
  <w15:chartTrackingRefBased/>
  <w15:docId w15:val="{2958FB06-3FD9-4809-9632-C4F79C3E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3167"/>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857</Words>
  <Characters>4714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AREAS</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Moulut</dc:creator>
  <cp:keywords/>
  <dc:description/>
  <cp:lastModifiedBy>Maire Villedieu</cp:lastModifiedBy>
  <cp:revision>6</cp:revision>
  <dcterms:created xsi:type="dcterms:W3CDTF">2023-07-07T06:37:00Z</dcterms:created>
  <dcterms:modified xsi:type="dcterms:W3CDTF">2023-08-07T06:58:00Z</dcterms:modified>
</cp:coreProperties>
</file>